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0A61" w14:textId="77777777" w:rsidR="008E753B" w:rsidRPr="003C6B31" w:rsidRDefault="008E753B" w:rsidP="008E753B">
      <w:pPr>
        <w:rPr>
          <w:b/>
          <w:bCs/>
        </w:rPr>
      </w:pPr>
      <w:proofErr w:type="spellStart"/>
      <w:r w:rsidRPr="003C6B31">
        <w:rPr>
          <w:b/>
          <w:bCs/>
        </w:rPr>
        <w:t>Art</w:t>
      </w:r>
      <w:proofErr w:type="spellEnd"/>
      <w:r w:rsidRPr="003C6B31">
        <w:rPr>
          <w:b/>
          <w:bCs/>
        </w:rPr>
        <w:t xml:space="preserve"> 52 Prêmios concedidos pela ABE</w:t>
      </w:r>
    </w:p>
    <w:p w14:paraId="6E7D1C27" w14:textId="77777777" w:rsidR="008E753B" w:rsidRDefault="008E753B" w:rsidP="008E753B">
      <w:r>
        <w:t>A ABE concederá a cada dois anos, por ocasião da realização do SINAPE, os seguintes</w:t>
      </w:r>
    </w:p>
    <w:p w14:paraId="50ADFA2E" w14:textId="77777777" w:rsidR="008E753B" w:rsidRDefault="008E753B" w:rsidP="008E753B">
      <w:r>
        <w:t>prêmios:</w:t>
      </w:r>
    </w:p>
    <w:p w14:paraId="3D6393D9" w14:textId="77777777" w:rsidR="008E753B" w:rsidRDefault="008E753B" w:rsidP="008E753B">
      <w:r>
        <w:t>a) Prêmio ABE</w:t>
      </w:r>
    </w:p>
    <w:p w14:paraId="302BBD35" w14:textId="77777777" w:rsidR="008E753B" w:rsidRDefault="008E753B" w:rsidP="008E753B">
      <w:r>
        <w:t>b) Prêmio Melhor Tese de Doutorado</w:t>
      </w:r>
    </w:p>
    <w:p w14:paraId="190657C6" w14:textId="77777777" w:rsidR="008E753B" w:rsidRDefault="008E753B" w:rsidP="008E753B">
      <w:r>
        <w:t>c) Prêmio Melhor Dissertação de Mestrado</w:t>
      </w:r>
    </w:p>
    <w:p w14:paraId="2361FF47" w14:textId="77777777" w:rsidR="008E753B" w:rsidRDefault="008E753B" w:rsidP="008E753B">
      <w:r>
        <w:t>d) Prêmio Melhor Trabalho de Iniciação Científica.</w:t>
      </w:r>
    </w:p>
    <w:p w14:paraId="018B110D" w14:textId="77777777" w:rsidR="008E753B" w:rsidRDefault="008E753B" w:rsidP="008E753B">
      <w:r>
        <w:t>I. O Prêmio ABE será concedido ao Estatístico Brasileiro que tenha se dedicado, durante</w:t>
      </w:r>
    </w:p>
    <w:p w14:paraId="4F19D36C" w14:textId="77777777" w:rsidR="008E753B" w:rsidRDefault="008E753B" w:rsidP="008E753B">
      <w:r>
        <w:t>toda a sua carreira, no Brasil, ao ensino, pesquisa e orientação no campo da Estatística e</w:t>
      </w:r>
    </w:p>
    <w:p w14:paraId="2CD0BCD0" w14:textId="77777777" w:rsidR="008E753B" w:rsidRDefault="008E753B" w:rsidP="008E753B">
      <w:r>
        <w:t>que tenha contribuído de maneira significativa para o desenvolvimento da Estatística no</w:t>
      </w:r>
    </w:p>
    <w:p w14:paraId="5EE8500D" w14:textId="77777777" w:rsidR="008E753B" w:rsidRDefault="008E753B" w:rsidP="008E753B">
      <w:r>
        <w:t>país.</w:t>
      </w:r>
    </w:p>
    <w:p w14:paraId="1153F06C" w14:textId="77777777" w:rsidR="008E753B" w:rsidRDefault="008E753B" w:rsidP="008E753B">
      <w:r>
        <w:t>II. Candidatos ao Prêmio ABE poderão ser indicados por qualquer associado da ABE, ou</w:t>
      </w:r>
    </w:p>
    <w:p w14:paraId="5C3B0FB6" w14:textId="77777777" w:rsidR="008E753B" w:rsidRDefault="008E753B" w:rsidP="008E753B">
      <w:r>
        <w:t>por um grupo de associados, ou por qualquer entidade profissional ou científica com ação</w:t>
      </w:r>
    </w:p>
    <w:p w14:paraId="60D6A6F6" w14:textId="77777777" w:rsidR="008E753B" w:rsidRDefault="008E753B" w:rsidP="008E753B">
      <w:r>
        <w:t>no âmbito da Estatística ou ciências correlatas. As indicações deverão ser devidamente</w:t>
      </w:r>
    </w:p>
    <w:p w14:paraId="25D01026" w14:textId="77777777" w:rsidR="008E753B" w:rsidRDefault="008E753B" w:rsidP="008E753B">
      <w:r>
        <w:t>fundamentadas.</w:t>
      </w:r>
    </w:p>
    <w:p w14:paraId="3A08410B" w14:textId="77777777" w:rsidR="008E753B" w:rsidRDefault="008E753B" w:rsidP="008E753B">
      <w:r>
        <w:t>III. O Conselho Diretor da ABE indicará uma Comissão formada por cinco membros para</w:t>
      </w:r>
    </w:p>
    <w:p w14:paraId="69B42886" w14:textId="77777777" w:rsidR="008E753B" w:rsidRDefault="008E753B" w:rsidP="008E753B">
      <w:r>
        <w:t>escolher o premiado dentre os indicados.</w:t>
      </w:r>
    </w:p>
    <w:p w14:paraId="3F837B3D" w14:textId="77777777" w:rsidR="008E753B" w:rsidRDefault="008E753B" w:rsidP="008E753B">
      <w:r>
        <w:t>IV. Para os prêmios mencionados nos itens (b)-(c), poderão candidatar-se graduados nas</w:t>
      </w:r>
    </w:p>
    <w:p w14:paraId="321BB5D8" w14:textId="77777777" w:rsidR="008E753B" w:rsidRDefault="008E753B" w:rsidP="008E753B">
      <w:r>
        <w:t>respectivas modalidades, cujos títulos tenham sido obtidos em universidades brasileiras.</w:t>
      </w:r>
    </w:p>
    <w:p w14:paraId="6C1BDB69" w14:textId="77777777" w:rsidR="008E753B" w:rsidRDefault="008E753B" w:rsidP="008E753B">
      <w:r>
        <w:t>O Conselho Diretor da ABE indicará Comissões, formadas por cinco membros, para</w:t>
      </w:r>
    </w:p>
    <w:p w14:paraId="03BD30FA" w14:textId="77777777" w:rsidR="008E753B" w:rsidRDefault="008E753B" w:rsidP="008E753B">
      <w:r>
        <w:t>escolher os premiados dentre os inscritos.</w:t>
      </w:r>
    </w:p>
    <w:p w14:paraId="0C0C949B" w14:textId="77777777" w:rsidR="008E753B" w:rsidRDefault="008E753B" w:rsidP="008E753B">
      <w:r>
        <w:t>V. Poderão inscrever-se ao Prêmio de Melhor Trabalho de Iniciação Científica aqueles</w:t>
      </w:r>
    </w:p>
    <w:p w14:paraId="59ADB11C" w14:textId="77777777" w:rsidR="008E753B" w:rsidRDefault="008E753B" w:rsidP="008E753B">
      <w:r>
        <w:t>alunos de graduação que estejam inscritos nos programas de iniciação científica das</w:t>
      </w:r>
    </w:p>
    <w:p w14:paraId="77705EDA" w14:textId="77777777" w:rsidR="008E753B" w:rsidRDefault="008E753B" w:rsidP="008E753B">
      <w:r>
        <w:t>universidades brasileiras ou que tenham realizado trabalho acadêmico e/ou científico sob</w:t>
      </w:r>
    </w:p>
    <w:p w14:paraId="2CF3CFAD" w14:textId="77777777" w:rsidR="008E753B" w:rsidRDefault="008E753B" w:rsidP="008E753B">
      <w:r>
        <w:t>supervisão (trabalho de conclusão de curso, por exemplo). O Conselho Diretor da ABE</w:t>
      </w:r>
    </w:p>
    <w:p w14:paraId="2072EAB4" w14:textId="77777777" w:rsidR="008E753B" w:rsidRDefault="008E753B" w:rsidP="008E753B">
      <w:r>
        <w:t>indicará uma Comissão de cinco membros para escolher o premiado dentre os inscritos</w:t>
      </w:r>
    </w:p>
    <w:p w14:paraId="73A2C079" w14:textId="77777777" w:rsidR="008E753B" w:rsidRDefault="008E753B" w:rsidP="008E753B">
      <w:r>
        <w:t>VI. A Diretoria da ABE estipulará, por meio de regulamentos, os prazos para inscrição ou</w:t>
      </w:r>
    </w:p>
    <w:p w14:paraId="45BECDEE" w14:textId="77777777" w:rsidR="008E753B" w:rsidRDefault="008E753B" w:rsidP="008E753B">
      <w:r>
        <w:lastRenderedPageBreak/>
        <w:t>indicação aos diferentes prêmios, bem como os prazos para que as comissões avaliadoras</w:t>
      </w:r>
    </w:p>
    <w:p w14:paraId="43EEF38F" w14:textId="77777777" w:rsidR="008E753B" w:rsidRDefault="008E753B" w:rsidP="008E753B">
      <w:r>
        <w:t>entreguem suas conclusões. Estipulará, também, as formas das diferentes premiações</w:t>
      </w:r>
    </w:p>
    <w:p w14:paraId="41029575" w14:textId="77777777" w:rsidR="008E753B" w:rsidRDefault="008E753B" w:rsidP="008E753B">
      <w:r>
        <w:t xml:space="preserve">(diplomas, prêmio em dinheiro, </w:t>
      </w:r>
      <w:proofErr w:type="gramStart"/>
      <w:r>
        <w:t xml:space="preserve">medalha </w:t>
      </w:r>
      <w:proofErr w:type="spellStart"/>
      <w:r>
        <w:t>etc</w:t>
      </w:r>
      <w:proofErr w:type="spellEnd"/>
      <w:proofErr w:type="gramEnd"/>
      <w:r>
        <w:t>), bem como providenciará, junto à Comissão</w:t>
      </w:r>
    </w:p>
    <w:p w14:paraId="1B2C818C" w14:textId="77777777" w:rsidR="008E753B" w:rsidRDefault="008E753B" w:rsidP="008E753B">
      <w:r>
        <w:t>Organizadora do SINAPE, as cerimônias de entrega dos prêmios.</w:t>
      </w:r>
    </w:p>
    <w:p w14:paraId="14FF24D1" w14:textId="0BACA537" w:rsidR="00D332CA" w:rsidRPr="008E753B" w:rsidRDefault="00D332CA" w:rsidP="008E753B"/>
    <w:sectPr w:rsidR="00D332CA" w:rsidRPr="008E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3B"/>
    <w:rsid w:val="003C6B31"/>
    <w:rsid w:val="008E753B"/>
    <w:rsid w:val="00D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5829"/>
  <w15:chartTrackingRefBased/>
  <w15:docId w15:val="{F09DA703-4A6A-4279-80CF-2DB1760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Morettin</dc:creator>
  <cp:keywords/>
  <dc:description/>
  <cp:lastModifiedBy>Pedro Morettin</cp:lastModifiedBy>
  <cp:revision>2</cp:revision>
  <dcterms:created xsi:type="dcterms:W3CDTF">2021-07-06T19:13:00Z</dcterms:created>
  <dcterms:modified xsi:type="dcterms:W3CDTF">2021-07-06T19:18:00Z</dcterms:modified>
</cp:coreProperties>
</file>